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16" w:type="dxa"/>
        <w:tblLayout w:type="fixed"/>
        <w:tblLook w:val="0000"/>
      </w:tblPr>
      <w:tblGrid>
        <w:gridCol w:w="4253"/>
        <w:gridCol w:w="1559"/>
        <w:gridCol w:w="4677"/>
      </w:tblGrid>
      <w:tr w:rsidR="000A4232" w:rsidRPr="00FD40F4" w:rsidTr="00506C2C">
        <w:trPr>
          <w:trHeight w:val="2202"/>
        </w:trPr>
        <w:tc>
          <w:tcPr>
            <w:tcW w:w="4253" w:type="dxa"/>
          </w:tcPr>
          <w:p w:rsidR="000A4232" w:rsidRPr="00226810" w:rsidRDefault="000A4232" w:rsidP="00506C2C">
            <w:pPr>
              <w:jc w:val="center"/>
              <w:rPr>
                <w:b/>
                <w:sz w:val="24"/>
                <w:szCs w:val="24"/>
              </w:rPr>
            </w:pPr>
          </w:p>
          <w:p w:rsidR="000A4232" w:rsidRDefault="000A4232" w:rsidP="00506C2C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0A4232" w:rsidRPr="0053769C" w:rsidRDefault="000A4232" w:rsidP="00506C2C"/>
          <w:p w:rsidR="000A4232" w:rsidRDefault="000A4232" w:rsidP="00506C2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0A4232" w:rsidRDefault="000A4232" w:rsidP="00506C2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0A4232" w:rsidRDefault="000A4232" w:rsidP="00506C2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0A4232" w:rsidRDefault="000A4232" w:rsidP="00506C2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0A4232" w:rsidRDefault="000A4232" w:rsidP="00506C2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0A4232" w:rsidRDefault="000A4232" w:rsidP="00506C2C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0A4232" w:rsidRDefault="000A4232" w:rsidP="00506C2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0A4232" w:rsidRPr="00AA1714" w:rsidRDefault="000A4232" w:rsidP="00506C2C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0A4232" w:rsidRDefault="000A4232" w:rsidP="00506C2C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0A4232" w:rsidRPr="00055DAC" w:rsidRDefault="000A4232" w:rsidP="00506C2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0A4232" w:rsidRPr="006E30B0" w:rsidRDefault="000A4232" w:rsidP="00506C2C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5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0A4232" w:rsidRPr="006E30B0" w:rsidRDefault="000A4232" w:rsidP="00506C2C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0A4232" w:rsidRPr="00226810" w:rsidRDefault="000A4232" w:rsidP="00506C2C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A4232" w:rsidRPr="00226810" w:rsidRDefault="000A4232" w:rsidP="00506C2C">
            <w:pPr>
              <w:pStyle w:val="1"/>
              <w:rPr>
                <w:sz w:val="20"/>
              </w:rPr>
            </w:pPr>
          </w:p>
          <w:p w:rsidR="000A4232" w:rsidRPr="00226810" w:rsidRDefault="000A4232" w:rsidP="00506C2C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0A4232" w:rsidRPr="00226810" w:rsidRDefault="000A4232" w:rsidP="00506C2C">
            <w:pPr>
              <w:rPr>
                <w:sz w:val="16"/>
                <w:szCs w:val="16"/>
              </w:rPr>
            </w:pPr>
          </w:p>
          <w:p w:rsidR="000A4232" w:rsidRDefault="000A4232" w:rsidP="00506C2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0A4232" w:rsidRDefault="000A4232" w:rsidP="00506C2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0A4232" w:rsidRDefault="000A4232" w:rsidP="00506C2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0A4232" w:rsidRDefault="000A4232" w:rsidP="00506C2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0A4232" w:rsidRPr="00277E5A" w:rsidRDefault="000A4232" w:rsidP="00506C2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0A4232" w:rsidRDefault="000A4232" w:rsidP="00506C2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0A4232" w:rsidRPr="0053769C" w:rsidRDefault="000A4232" w:rsidP="00506C2C">
            <w:pPr>
              <w:rPr>
                <w:lang w:val="tt-RU"/>
              </w:rPr>
            </w:pPr>
          </w:p>
          <w:p w:rsidR="000A4232" w:rsidRPr="009479FE" w:rsidRDefault="000A4232" w:rsidP="00506C2C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0A4232" w:rsidRPr="00277E5A" w:rsidRDefault="000A4232" w:rsidP="00506C2C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0A4232" w:rsidRDefault="000A4232" w:rsidP="00506C2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0A4232" w:rsidRPr="00FD40F4" w:rsidRDefault="000A4232" w:rsidP="00506C2C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7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0A4232" w:rsidTr="00506C2C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0A4232" w:rsidRPr="00226810" w:rsidRDefault="000A4232" w:rsidP="00506C2C">
            <w:pPr>
              <w:jc w:val="center"/>
              <w:rPr>
                <w:lang w:val="tt-RU"/>
              </w:rPr>
            </w:pPr>
          </w:p>
          <w:p w:rsidR="000A4232" w:rsidRDefault="000A4232" w:rsidP="00506C2C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tbl>
      <w:tblPr>
        <w:tblpPr w:leftFromText="180" w:rightFromText="180" w:vertAnchor="text" w:horzAnchor="margin" w:tblpXSpec="center" w:tblpY="21"/>
        <w:tblW w:w="10456" w:type="dxa"/>
        <w:tblLayout w:type="fixed"/>
        <w:tblLook w:val="04A0"/>
      </w:tblPr>
      <w:tblGrid>
        <w:gridCol w:w="4286"/>
        <w:gridCol w:w="1644"/>
        <w:gridCol w:w="4526"/>
      </w:tblGrid>
      <w:tr w:rsidR="000A4232" w:rsidRPr="0049658C" w:rsidTr="00506C2C">
        <w:trPr>
          <w:trHeight w:val="289"/>
        </w:trPr>
        <w:tc>
          <w:tcPr>
            <w:tcW w:w="4286" w:type="dxa"/>
          </w:tcPr>
          <w:p w:rsidR="000A4232" w:rsidRPr="0049658C" w:rsidRDefault="000A4232" w:rsidP="000A4232">
            <w:pPr>
              <w:rPr>
                <w:b/>
                <w:sz w:val="16"/>
              </w:rPr>
            </w:pPr>
            <w:r>
              <w:rPr>
                <w:b/>
              </w:rPr>
              <w:t>№ 7</w:t>
            </w:r>
          </w:p>
        </w:tc>
        <w:tc>
          <w:tcPr>
            <w:tcW w:w="1644" w:type="dxa"/>
          </w:tcPr>
          <w:p w:rsidR="000A4232" w:rsidRPr="0049658C" w:rsidRDefault="000A4232" w:rsidP="00506C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</w:t>
            </w:r>
          </w:p>
        </w:tc>
        <w:tc>
          <w:tcPr>
            <w:tcW w:w="4526" w:type="dxa"/>
          </w:tcPr>
          <w:p w:rsidR="000A4232" w:rsidRPr="0049658C" w:rsidRDefault="000A4232" w:rsidP="000A4232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49658C">
              <w:rPr>
                <w:b/>
              </w:rPr>
              <w:t>«</w:t>
            </w:r>
            <w:r>
              <w:rPr>
                <w:b/>
              </w:rPr>
              <w:t>23</w:t>
            </w:r>
            <w:r w:rsidRPr="0049658C">
              <w:rPr>
                <w:b/>
              </w:rPr>
              <w:t>»</w:t>
            </w:r>
            <w:r>
              <w:rPr>
                <w:b/>
              </w:rPr>
              <w:t xml:space="preserve"> июня </w:t>
            </w:r>
            <w:r w:rsidRPr="0049658C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49658C">
              <w:rPr>
                <w:b/>
              </w:rPr>
              <w:t xml:space="preserve"> г.</w:t>
            </w:r>
            <w:r>
              <w:rPr>
                <w:b/>
              </w:rPr>
              <w:tab/>
            </w:r>
            <w:r w:rsidRPr="0049658C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49658C">
              <w:rPr>
                <w:b/>
              </w:rPr>
              <w:t xml:space="preserve">              </w:t>
            </w:r>
          </w:p>
        </w:tc>
      </w:tr>
    </w:tbl>
    <w:p w:rsidR="000A4232" w:rsidRPr="00643B82" w:rsidRDefault="000A4232" w:rsidP="000A4232">
      <w:pPr>
        <w:tabs>
          <w:tab w:val="left" w:pos="5387"/>
          <w:tab w:val="left" w:pos="5670"/>
        </w:tabs>
        <w:ind w:right="4535"/>
        <w:jc w:val="both"/>
        <w:rPr>
          <w:sz w:val="24"/>
          <w:szCs w:val="24"/>
        </w:rPr>
      </w:pPr>
    </w:p>
    <w:p w:rsidR="000A4232" w:rsidRPr="00950CA9" w:rsidRDefault="000A4232" w:rsidP="000A4232">
      <w:pPr>
        <w:jc w:val="center"/>
        <w:rPr>
          <w:sz w:val="28"/>
          <w:szCs w:val="28"/>
        </w:rPr>
      </w:pPr>
      <w:r w:rsidRPr="00950CA9"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F4205D">
        <w:rPr>
          <w:sz w:val="28"/>
          <w:szCs w:val="28"/>
        </w:rPr>
        <w:t xml:space="preserve">Айдаровского </w:t>
      </w:r>
      <w:r w:rsidRPr="00950CA9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F4205D">
        <w:rPr>
          <w:sz w:val="28"/>
          <w:szCs w:val="28"/>
        </w:rPr>
        <w:t>04.06.</w:t>
      </w:r>
      <w:r w:rsidRPr="00950CA9">
        <w:rPr>
          <w:sz w:val="28"/>
          <w:szCs w:val="28"/>
        </w:rPr>
        <w:t xml:space="preserve">2015 № </w:t>
      </w:r>
      <w:r w:rsidR="00F4205D">
        <w:rPr>
          <w:sz w:val="28"/>
          <w:szCs w:val="28"/>
        </w:rPr>
        <w:t xml:space="preserve">2 </w:t>
      </w:r>
      <w:r w:rsidRPr="00950CA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выдача справок, выписки из домовой книги, выписка из похозяйственной книги в </w:t>
      </w:r>
      <w:r w:rsidR="00F4205D">
        <w:rPr>
          <w:sz w:val="28"/>
          <w:szCs w:val="28"/>
        </w:rPr>
        <w:t xml:space="preserve">Айдаровском </w:t>
      </w:r>
      <w:r w:rsidRPr="00950CA9">
        <w:rPr>
          <w:sz w:val="28"/>
          <w:szCs w:val="28"/>
        </w:rPr>
        <w:t xml:space="preserve"> сельском поселении Тюлячинского муниципального района»</w:t>
      </w:r>
    </w:p>
    <w:p w:rsidR="000A4232" w:rsidRPr="00950CA9" w:rsidRDefault="000A4232" w:rsidP="000A4232">
      <w:pPr>
        <w:rPr>
          <w:sz w:val="28"/>
          <w:szCs w:val="28"/>
        </w:rPr>
      </w:pPr>
    </w:p>
    <w:p w:rsidR="000A4232" w:rsidRPr="00950CA9" w:rsidRDefault="000A4232" w:rsidP="000A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0CA9">
        <w:rPr>
          <w:sz w:val="28"/>
          <w:szCs w:val="28"/>
        </w:rPr>
        <w:t xml:space="preserve">В соответствии с Федеральным законом от 19 июля 2018 года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услуг», исполнительный комитет </w:t>
      </w:r>
      <w:r w:rsidR="00F4205D">
        <w:rPr>
          <w:sz w:val="28"/>
          <w:szCs w:val="28"/>
        </w:rPr>
        <w:t xml:space="preserve"> Айдаровского </w:t>
      </w:r>
      <w:r w:rsidRPr="00950CA9">
        <w:rPr>
          <w:sz w:val="28"/>
          <w:szCs w:val="28"/>
        </w:rPr>
        <w:t xml:space="preserve"> сельского поселения </w:t>
      </w:r>
    </w:p>
    <w:p w:rsidR="000A4232" w:rsidRPr="00950CA9" w:rsidRDefault="000A4232" w:rsidP="000A4232">
      <w:pPr>
        <w:jc w:val="center"/>
        <w:rPr>
          <w:sz w:val="28"/>
          <w:szCs w:val="28"/>
        </w:rPr>
      </w:pPr>
      <w:r w:rsidRPr="00950CA9">
        <w:rPr>
          <w:sz w:val="28"/>
          <w:szCs w:val="28"/>
        </w:rPr>
        <w:t>ПОСТАНОВЛЯЕТ: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 xml:space="preserve">1. Внести в постановление исполнительного комитета </w:t>
      </w:r>
      <w:r w:rsidR="00F4205D">
        <w:rPr>
          <w:sz w:val="28"/>
          <w:szCs w:val="28"/>
        </w:rPr>
        <w:t xml:space="preserve">Айдаровского </w:t>
      </w:r>
      <w:r w:rsidRPr="00950CA9">
        <w:rPr>
          <w:sz w:val="28"/>
          <w:szCs w:val="28"/>
        </w:rPr>
        <w:t xml:space="preserve"> сельского поселения Тюлячинского муниципального района от </w:t>
      </w:r>
      <w:r w:rsidR="00F4205D">
        <w:rPr>
          <w:sz w:val="28"/>
          <w:szCs w:val="28"/>
        </w:rPr>
        <w:t xml:space="preserve"> 04.06.</w:t>
      </w:r>
      <w:r w:rsidRPr="00950CA9">
        <w:rPr>
          <w:sz w:val="28"/>
          <w:szCs w:val="28"/>
        </w:rPr>
        <w:t xml:space="preserve">2015 № </w:t>
      </w:r>
      <w:r w:rsidR="00F4205D">
        <w:rPr>
          <w:sz w:val="28"/>
          <w:szCs w:val="28"/>
        </w:rPr>
        <w:t xml:space="preserve"> №2 </w:t>
      </w:r>
      <w:r w:rsidRPr="00950CA9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выдача справок, выписки из домовой книги, выписка из похозяйственной книги в </w:t>
      </w:r>
      <w:r w:rsidR="00F4205D">
        <w:rPr>
          <w:sz w:val="28"/>
          <w:szCs w:val="28"/>
        </w:rPr>
        <w:t xml:space="preserve">Айдаровском </w:t>
      </w:r>
      <w:r w:rsidRPr="00950CA9">
        <w:rPr>
          <w:sz w:val="28"/>
          <w:szCs w:val="28"/>
        </w:rPr>
        <w:t xml:space="preserve"> сельском поселении Тюлячинского муниципального района» следующие изменения: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bookmarkStart w:id="0" w:name="_GoBack"/>
      <w:bookmarkEnd w:id="0"/>
      <w:r w:rsidRPr="00950CA9">
        <w:rPr>
          <w:sz w:val="28"/>
          <w:szCs w:val="28"/>
        </w:rPr>
        <w:t xml:space="preserve">в Административный регламент предоставления муниципальной услуги выдача справок, выписки из домовой книги, выписки из похозяйственной книги в </w:t>
      </w:r>
      <w:r w:rsidR="00F4205D">
        <w:rPr>
          <w:sz w:val="28"/>
          <w:szCs w:val="28"/>
        </w:rPr>
        <w:t xml:space="preserve"> Айдаровском</w:t>
      </w:r>
      <w:r w:rsidRPr="00950CA9">
        <w:rPr>
          <w:sz w:val="28"/>
          <w:szCs w:val="28"/>
        </w:rPr>
        <w:t xml:space="preserve"> сельском </w:t>
      </w:r>
      <w:proofErr w:type="gramStart"/>
      <w:r w:rsidRPr="00950CA9">
        <w:rPr>
          <w:sz w:val="28"/>
          <w:szCs w:val="28"/>
        </w:rPr>
        <w:t>поселении</w:t>
      </w:r>
      <w:proofErr w:type="gramEnd"/>
      <w:r w:rsidRPr="00950CA9">
        <w:rPr>
          <w:sz w:val="28"/>
          <w:szCs w:val="28"/>
        </w:rPr>
        <w:t>:</w:t>
      </w:r>
    </w:p>
    <w:p w:rsidR="000A4232" w:rsidRPr="00950CA9" w:rsidRDefault="000A4232" w:rsidP="000A4232">
      <w:pPr>
        <w:rPr>
          <w:sz w:val="28"/>
          <w:szCs w:val="28"/>
        </w:rPr>
      </w:pPr>
      <w:r w:rsidRPr="00950CA9">
        <w:rPr>
          <w:sz w:val="28"/>
          <w:szCs w:val="28"/>
        </w:rPr>
        <w:t xml:space="preserve">1) пункт 2.8 изложить в </w:t>
      </w:r>
      <w:proofErr w:type="gramStart"/>
      <w:r w:rsidRPr="00950CA9">
        <w:rPr>
          <w:sz w:val="28"/>
          <w:szCs w:val="28"/>
        </w:rPr>
        <w:t>следующем</w:t>
      </w:r>
      <w:proofErr w:type="gramEnd"/>
      <w:r w:rsidRPr="00950CA9">
        <w:rPr>
          <w:sz w:val="28"/>
          <w:szCs w:val="28"/>
        </w:rPr>
        <w:t xml:space="preserve"> порядке:</w:t>
      </w:r>
    </w:p>
    <w:tbl>
      <w:tblPr>
        <w:tblStyle w:val="a4"/>
        <w:tblW w:w="0" w:type="auto"/>
        <w:tblLook w:val="04A0"/>
      </w:tblPr>
      <w:tblGrid>
        <w:gridCol w:w="566"/>
        <w:gridCol w:w="4236"/>
        <w:gridCol w:w="3254"/>
        <w:gridCol w:w="1515"/>
      </w:tblGrid>
      <w:tr w:rsidR="000A4232" w:rsidRPr="00950CA9" w:rsidTr="00506C2C">
        <w:tc>
          <w:tcPr>
            <w:tcW w:w="534" w:type="dxa"/>
          </w:tcPr>
          <w:p w:rsidR="000A4232" w:rsidRPr="00950CA9" w:rsidRDefault="000A4232" w:rsidP="00506C2C">
            <w:pPr>
              <w:rPr>
                <w:sz w:val="28"/>
                <w:szCs w:val="28"/>
              </w:rPr>
            </w:pPr>
            <w:r w:rsidRPr="00950CA9">
              <w:rPr>
                <w:sz w:val="28"/>
                <w:szCs w:val="28"/>
              </w:rPr>
              <w:t>2.8</w:t>
            </w:r>
          </w:p>
        </w:tc>
        <w:tc>
          <w:tcPr>
            <w:tcW w:w="4251" w:type="dxa"/>
          </w:tcPr>
          <w:p w:rsidR="000A4232" w:rsidRPr="00950CA9" w:rsidRDefault="000A4232" w:rsidP="00506C2C">
            <w:pPr>
              <w:rPr>
                <w:sz w:val="28"/>
                <w:szCs w:val="28"/>
              </w:rPr>
            </w:pPr>
            <w:r w:rsidRPr="00950CA9">
              <w:rPr>
                <w:sz w:val="28"/>
                <w:szCs w:val="28"/>
              </w:rPr>
              <w:t xml:space="preserve">Исчерпывающий перечень оснований для приостановления предоставления государственной или муниципальной услуги или отказа в </w:t>
            </w:r>
            <w:proofErr w:type="gramStart"/>
            <w:r w:rsidRPr="00950CA9">
              <w:rPr>
                <w:sz w:val="28"/>
                <w:szCs w:val="28"/>
              </w:rPr>
              <w:t>предоставлении</w:t>
            </w:r>
            <w:proofErr w:type="gramEnd"/>
            <w:r w:rsidRPr="00950CA9">
              <w:rPr>
                <w:sz w:val="28"/>
                <w:szCs w:val="28"/>
              </w:rPr>
              <w:t xml:space="preserve"> государственной или </w:t>
            </w:r>
            <w:r w:rsidRPr="00950CA9"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3261" w:type="dxa"/>
          </w:tcPr>
          <w:p w:rsidR="000A4232" w:rsidRPr="00950CA9" w:rsidRDefault="000A4232" w:rsidP="00506C2C">
            <w:pPr>
              <w:rPr>
                <w:sz w:val="28"/>
                <w:szCs w:val="28"/>
              </w:rPr>
            </w:pPr>
            <w:r w:rsidRPr="00950CA9">
              <w:rPr>
                <w:sz w:val="28"/>
                <w:szCs w:val="28"/>
              </w:rPr>
              <w:lastRenderedPageBreak/>
              <w:t>С заявлением обратилось ненадлежащее лицо.</w:t>
            </w:r>
          </w:p>
          <w:p w:rsidR="000A4232" w:rsidRPr="00950CA9" w:rsidRDefault="000A4232" w:rsidP="00506C2C">
            <w:pPr>
              <w:rPr>
                <w:sz w:val="28"/>
                <w:szCs w:val="28"/>
              </w:rPr>
            </w:pPr>
            <w:r w:rsidRPr="00950CA9">
              <w:rPr>
                <w:sz w:val="28"/>
                <w:szCs w:val="28"/>
              </w:rPr>
              <w:t>Приостановление муниципальной услуги не предусмотрено</w:t>
            </w:r>
          </w:p>
        </w:tc>
        <w:tc>
          <w:tcPr>
            <w:tcW w:w="1525" w:type="dxa"/>
          </w:tcPr>
          <w:p w:rsidR="000A4232" w:rsidRPr="00950CA9" w:rsidRDefault="000A4232" w:rsidP="00506C2C">
            <w:pPr>
              <w:rPr>
                <w:sz w:val="28"/>
                <w:szCs w:val="28"/>
              </w:rPr>
            </w:pPr>
          </w:p>
        </w:tc>
      </w:tr>
    </w:tbl>
    <w:p w:rsidR="000A4232" w:rsidRPr="00950CA9" w:rsidRDefault="000A4232" w:rsidP="000A4232">
      <w:pPr>
        <w:rPr>
          <w:sz w:val="28"/>
          <w:szCs w:val="28"/>
        </w:rPr>
      </w:pPr>
      <w:r w:rsidRPr="00950CA9">
        <w:rPr>
          <w:sz w:val="28"/>
          <w:szCs w:val="28"/>
        </w:rPr>
        <w:lastRenderedPageBreak/>
        <w:t>2) раздел 5 изложить в следующей редакции: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 xml:space="preserve">«5. Досудебный (внесудебный) порядок обжалования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МФЦ, работника МФЦ 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 xml:space="preserve">5.1. Получатели государственной услуги имеют право на обжалование в досудебном </w:t>
      </w:r>
      <w:proofErr w:type="gramStart"/>
      <w:r w:rsidRPr="00950CA9">
        <w:rPr>
          <w:sz w:val="28"/>
          <w:szCs w:val="28"/>
        </w:rPr>
        <w:t>порядке</w:t>
      </w:r>
      <w:proofErr w:type="gramEnd"/>
      <w:r w:rsidRPr="00950CA9">
        <w:rPr>
          <w:sz w:val="28"/>
          <w:szCs w:val="28"/>
        </w:rPr>
        <w:t xml:space="preserve"> решений и действий (бездействия) сотрудников Исполкома участвующих в предоставлении государственной услуги, в Исполком, решений и действии (бездействия) руководителя Исполкома - в Совет муниципального образования.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 xml:space="preserve">Решения и действия (бездействия) МФЦ, работника МФЦ обжалуются в </w:t>
      </w:r>
      <w:proofErr w:type="gramStart"/>
      <w:r w:rsidRPr="00950CA9">
        <w:rPr>
          <w:sz w:val="28"/>
          <w:szCs w:val="28"/>
        </w:rPr>
        <w:t>порядке</w:t>
      </w:r>
      <w:proofErr w:type="gramEnd"/>
      <w:r w:rsidRPr="00950CA9">
        <w:rPr>
          <w:sz w:val="28"/>
          <w:szCs w:val="28"/>
        </w:rPr>
        <w:t>, установленном законодательством.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5.2. Заявитель может обратиться с жалобой, в том числе в следующих случаях;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1) нарушение срока регистрации запроса о предоставлении государственной услуги, запроса, указанного в статье 15.1 Федерального закона №  210-ФЗ;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2) нарушение срока предоставления государственной услуги;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3) требование у заявителя документов или информации либо осуществления действии,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государственной услуги;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proofErr w:type="gramStart"/>
      <w:r w:rsidRPr="00950CA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государственной услуги, у заявителя;</w:t>
      </w:r>
      <w:proofErr w:type="gramEnd"/>
    </w:p>
    <w:p w:rsidR="000A4232" w:rsidRPr="00950CA9" w:rsidRDefault="000A4232" w:rsidP="000A4232">
      <w:pPr>
        <w:jc w:val="both"/>
        <w:rPr>
          <w:sz w:val="28"/>
          <w:szCs w:val="28"/>
        </w:rPr>
      </w:pPr>
      <w:proofErr w:type="gramStart"/>
      <w:r w:rsidRPr="00950CA9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 нормативными правовыми актами Республики Татарстан, муниципальными правовыми актами;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proofErr w:type="gramStart"/>
      <w:r w:rsidRPr="00950CA9">
        <w:rPr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услуги;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proofErr w:type="gramStart"/>
      <w:r w:rsidRPr="00950CA9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N 210-ФЗ.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5.3. Получатель государственной услуги имеет право на получение информации и документов, необходимых для обоснования и рассмотрения жалобы.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5.4. Жалоба подается в письменной форме на бумажном носителе или в электронной форме.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Тюлячинского муниципального района (http://telache.tatarstan.ru), Портала государственных и муниципальных услуг Республики Татарстан,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Портала государственных и муниципальных услуг Республики Татарстан, Единого портала государственных и муниципальных услуг (функций), а также может быть принята при личном приеме заявителя. </w:t>
      </w:r>
      <w:proofErr w:type="gramStart"/>
      <w:r w:rsidRPr="00950CA9">
        <w:rPr>
          <w:sz w:val="28"/>
          <w:szCs w:val="28"/>
        </w:rPr>
        <w:t>Жалоба на решения и действия (бездействие) организаций, предусмотренных частью Г статьи 16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 государственных и муниципальных услуг Республики Татарстан, Единого портала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 xml:space="preserve">5.5. Срок рассмотрения жалобы - в течение пятнадцати рабочих дней со дня ее регистрации. </w:t>
      </w:r>
      <w:proofErr w:type="gramStart"/>
      <w:r w:rsidRPr="00950CA9">
        <w:rPr>
          <w:sz w:val="28"/>
          <w:szCs w:val="28"/>
        </w:rPr>
        <w:t>В случае обжалования отказа органа, должностного лица органа, предоставляющего государственную услугу, МФЦ, организаций, предусмотренных частью I 1 статьи 16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5.6. Жалоба должна содержать следующую информацию: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proofErr w:type="gramStart"/>
      <w:r w:rsidRPr="00950CA9">
        <w:rPr>
          <w:sz w:val="28"/>
          <w:szCs w:val="28"/>
        </w:rPr>
        <w:lastRenderedPageBreak/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A4232" w:rsidRPr="00950CA9" w:rsidRDefault="000A4232" w:rsidP="000A4232">
      <w:pPr>
        <w:jc w:val="both"/>
        <w:rPr>
          <w:sz w:val="28"/>
          <w:szCs w:val="28"/>
        </w:rPr>
      </w:pPr>
      <w:proofErr w:type="gramStart"/>
      <w:r w:rsidRPr="00950CA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 предоставляющего государственную услугу, либо государственного или муниципального служащего, МФЦ, работника МФЦ, организаций, предусмотренных частью 1 статьи 16 Федерального закона № 210-ФЗ, их работников;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МФЦ, работника МФЦ, организаций, предусмотренных частью I 1 статьи 16 Федерального закона № 210-ФЗ, их работников.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 xml:space="preserve">2) в </w:t>
      </w:r>
      <w:proofErr w:type="gramStart"/>
      <w:r w:rsidRPr="00950CA9">
        <w:rPr>
          <w:sz w:val="28"/>
          <w:szCs w:val="28"/>
        </w:rPr>
        <w:t>удовлетворении</w:t>
      </w:r>
      <w:proofErr w:type="gramEnd"/>
      <w:r w:rsidRPr="00950CA9">
        <w:rPr>
          <w:sz w:val="28"/>
          <w:szCs w:val="28"/>
        </w:rPr>
        <w:t xml:space="preserve"> жалобы отказывается.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 xml:space="preserve">Не позднее дня, следующего за днем принятия решения, указанного в </w:t>
      </w:r>
      <w:proofErr w:type="gramStart"/>
      <w:r w:rsidRPr="00950CA9">
        <w:rPr>
          <w:sz w:val="28"/>
          <w:szCs w:val="28"/>
        </w:rPr>
        <w:t>настоящем</w:t>
      </w:r>
      <w:proofErr w:type="gramEnd"/>
      <w:r w:rsidRPr="00950CA9">
        <w:rPr>
          <w:sz w:val="28"/>
          <w:szCs w:val="28"/>
        </w:rPr>
        <w:t xml:space="preserve">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 xml:space="preserve">5.8. </w:t>
      </w:r>
      <w:proofErr w:type="gramStart"/>
      <w:r w:rsidRPr="00950CA9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МФЦ либо организацией, предусмотренной частью I 1 статьи 16 Федерального закона N 210-ФЗ,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</w:t>
      </w:r>
      <w:r w:rsidRPr="00950CA9">
        <w:rPr>
          <w:sz w:val="28"/>
          <w:szCs w:val="28"/>
        </w:rPr>
        <w:lastRenderedPageBreak/>
        <w:t>необходимо совершить заявителю в целях</w:t>
      </w:r>
      <w:proofErr w:type="gramEnd"/>
      <w:r w:rsidRPr="00950CA9">
        <w:rPr>
          <w:sz w:val="28"/>
          <w:szCs w:val="28"/>
        </w:rPr>
        <w:t xml:space="preserve"> получения государственной услуги.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 xml:space="preserve">5.8.2. В случае признания </w:t>
      </w:r>
      <w:proofErr w:type="gramStart"/>
      <w:r w:rsidRPr="00950CA9">
        <w:rPr>
          <w:sz w:val="28"/>
          <w:szCs w:val="28"/>
        </w:rPr>
        <w:t>жалобы, не подлежащей удовлетворению в ответе заявителю даются</w:t>
      </w:r>
      <w:proofErr w:type="gramEnd"/>
      <w:r w:rsidRPr="00950CA9">
        <w:rPr>
          <w:sz w:val="28"/>
          <w:szCs w:val="28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950CA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0CA9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прокуратуры.».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 xml:space="preserve">2. Настоящее постановление вступает в силу в </w:t>
      </w:r>
      <w:proofErr w:type="gramStart"/>
      <w:r w:rsidRPr="00950CA9">
        <w:rPr>
          <w:sz w:val="28"/>
          <w:szCs w:val="28"/>
        </w:rPr>
        <w:t>соответствии</w:t>
      </w:r>
      <w:proofErr w:type="gramEnd"/>
      <w:r w:rsidRPr="00950CA9">
        <w:rPr>
          <w:sz w:val="28"/>
          <w:szCs w:val="28"/>
        </w:rPr>
        <w:t xml:space="preserve"> с действующим законодательством.</w:t>
      </w:r>
    </w:p>
    <w:p w:rsidR="000A4232" w:rsidRDefault="000A4232" w:rsidP="000A4232">
      <w:pPr>
        <w:jc w:val="both"/>
        <w:rPr>
          <w:sz w:val="28"/>
          <w:szCs w:val="28"/>
        </w:rPr>
      </w:pPr>
      <w:r w:rsidRPr="00950CA9">
        <w:rPr>
          <w:sz w:val="28"/>
          <w:szCs w:val="28"/>
        </w:rPr>
        <w:t xml:space="preserve">3. Опубликовать настоящее постановление в </w:t>
      </w:r>
      <w:proofErr w:type="gramStart"/>
      <w:r w:rsidRPr="00950CA9">
        <w:rPr>
          <w:sz w:val="28"/>
          <w:szCs w:val="28"/>
        </w:rPr>
        <w:t>соответствии</w:t>
      </w:r>
      <w:proofErr w:type="gramEnd"/>
      <w:r w:rsidRPr="00950CA9">
        <w:rPr>
          <w:sz w:val="28"/>
          <w:szCs w:val="28"/>
        </w:rPr>
        <w:t xml:space="preserve"> с действующим законодательством.</w:t>
      </w:r>
    </w:p>
    <w:p w:rsidR="000A4232" w:rsidRPr="00950CA9" w:rsidRDefault="000A4232" w:rsidP="000A4232">
      <w:pPr>
        <w:jc w:val="both"/>
        <w:rPr>
          <w:sz w:val="28"/>
          <w:szCs w:val="28"/>
        </w:rPr>
      </w:pPr>
    </w:p>
    <w:p w:rsidR="000A4232" w:rsidRDefault="000A4232" w:rsidP="000A4232">
      <w:pPr>
        <w:jc w:val="both"/>
      </w:pPr>
      <w:r w:rsidRPr="00950CA9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</w:p>
    <w:p w:rsidR="000A4232" w:rsidRDefault="000A4232" w:rsidP="000A4232"/>
    <w:p w:rsidR="000A4232" w:rsidRPr="00950CA9" w:rsidRDefault="000A4232" w:rsidP="000A4232">
      <w:pPr>
        <w:tabs>
          <w:tab w:val="left" w:pos="7455"/>
        </w:tabs>
        <w:jc w:val="right"/>
        <w:rPr>
          <w:sz w:val="28"/>
          <w:szCs w:val="28"/>
        </w:rPr>
      </w:pPr>
      <w:r>
        <w:tab/>
      </w:r>
      <w:r w:rsidRPr="00950CA9">
        <w:rPr>
          <w:sz w:val="28"/>
          <w:szCs w:val="28"/>
        </w:rPr>
        <w:t>Р.Р. Хазиев</w:t>
      </w: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4232"/>
    <w:rsid w:val="000A4232"/>
    <w:rsid w:val="002314EE"/>
    <w:rsid w:val="005C4872"/>
    <w:rsid w:val="00D61790"/>
    <w:rsid w:val="00F4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23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2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0A4232"/>
    <w:rPr>
      <w:color w:val="0000FF"/>
      <w:u w:val="single"/>
    </w:rPr>
  </w:style>
  <w:style w:type="table" w:styleId="a4">
    <w:name w:val="Table Grid"/>
    <w:basedOn w:val="a1"/>
    <w:uiPriority w:val="59"/>
    <w:rsid w:val="000A4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dar.Tul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Aydar.Tul@tat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AA5A-6C33-46C8-8ADC-484BA973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1678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2020-06-25T07:06:00Z</cp:lastPrinted>
  <dcterms:created xsi:type="dcterms:W3CDTF">2020-06-23T10:33:00Z</dcterms:created>
  <dcterms:modified xsi:type="dcterms:W3CDTF">2020-06-25T07:06:00Z</dcterms:modified>
</cp:coreProperties>
</file>